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4B" w:rsidRDefault="00D14C8C" w:rsidP="00846F4B">
      <w:pPr>
        <w:spacing w:after="0"/>
        <w:jc w:val="center"/>
        <w:rPr>
          <w:b/>
        </w:rPr>
      </w:pPr>
      <w:r w:rsidRPr="00D14C8C">
        <w:rPr>
          <w:b/>
        </w:rPr>
        <w:t xml:space="preserve">MINUTES OF BCA </w:t>
      </w:r>
      <w:r w:rsidR="00355C02">
        <w:rPr>
          <w:b/>
        </w:rPr>
        <w:t>AGM</w:t>
      </w:r>
      <w:r w:rsidR="00484C8D">
        <w:rPr>
          <w:b/>
        </w:rPr>
        <w:t xml:space="preserve"> </w:t>
      </w:r>
      <w:r w:rsidR="00355C02">
        <w:rPr>
          <w:b/>
        </w:rPr>
        <w:t>May 18</w:t>
      </w:r>
      <w:r w:rsidR="00C1350A">
        <w:rPr>
          <w:b/>
        </w:rPr>
        <w:t>, 2014</w:t>
      </w:r>
      <w:bookmarkStart w:id="0" w:name="_GoBack"/>
      <w:bookmarkEnd w:id="0"/>
    </w:p>
    <w:p w:rsidR="002F095E" w:rsidRDefault="002F095E" w:rsidP="00846F4B">
      <w:pPr>
        <w:spacing w:after="0"/>
        <w:jc w:val="center"/>
        <w:rPr>
          <w:b/>
        </w:rPr>
      </w:pPr>
      <w:r>
        <w:rPr>
          <w:b/>
        </w:rPr>
        <w:t>STRAWBERRY FESTIVAL</w:t>
      </w:r>
    </w:p>
    <w:p w:rsidR="00780BC0" w:rsidRDefault="00846F4B" w:rsidP="00D14C8C">
      <w:pPr>
        <w:jc w:val="center"/>
        <w:rPr>
          <w:b/>
        </w:rPr>
      </w:pPr>
      <w:r w:rsidRPr="00846F4B">
        <w:rPr>
          <w:b/>
        </w:rPr>
        <w:t xml:space="preserve">Location: </w:t>
      </w:r>
      <w:r w:rsidR="002F095E">
        <w:rPr>
          <w:b/>
        </w:rPr>
        <w:t>BCA Clubhouse</w:t>
      </w:r>
    </w:p>
    <w:p w:rsidR="00D14C8C" w:rsidRDefault="00D14C8C" w:rsidP="00D14C8C">
      <w:pPr>
        <w:jc w:val="both"/>
        <w:rPr>
          <w:b/>
        </w:rPr>
      </w:pPr>
      <w:r>
        <w:rPr>
          <w:b/>
        </w:rPr>
        <w:t>PRESENT:</w:t>
      </w:r>
    </w:p>
    <w:p w:rsidR="00355C02" w:rsidRDefault="002F095E" w:rsidP="00D14C8C">
      <w:pPr>
        <w:spacing w:after="0" w:line="240" w:lineRule="auto"/>
        <w:jc w:val="both"/>
      </w:pPr>
      <w:r>
        <w:t>Board members</w:t>
      </w:r>
      <w:r w:rsidR="00355C02">
        <w:t xml:space="preserve">: Jennifer </w:t>
      </w:r>
      <w:proofErr w:type="spellStart"/>
      <w:r w:rsidR="00355C02">
        <w:t>Suiters</w:t>
      </w:r>
      <w:proofErr w:type="spellEnd"/>
      <w:r w:rsidR="00355C02">
        <w:t xml:space="preserve">, Steve </w:t>
      </w:r>
      <w:proofErr w:type="spellStart"/>
      <w:r w:rsidR="00355C02">
        <w:t>Jurman</w:t>
      </w:r>
      <w:proofErr w:type="spellEnd"/>
      <w:r w:rsidR="00355C02">
        <w:t xml:space="preserve">, Ceil </w:t>
      </w:r>
      <w:proofErr w:type="spellStart"/>
      <w:r w:rsidR="00355C02">
        <w:t>Greber</w:t>
      </w:r>
      <w:proofErr w:type="spellEnd"/>
      <w:r w:rsidR="00355C02">
        <w:t>, Damon Mahon, Justin McCarthy, Stephanie McCarthy, Peter Hughes, Maria Taylor, Julia Ryman</w:t>
      </w:r>
    </w:p>
    <w:p w:rsidR="00355C02" w:rsidRDefault="00355C02" w:rsidP="00D14C8C">
      <w:pPr>
        <w:spacing w:after="0" w:line="240" w:lineRule="auto"/>
        <w:jc w:val="both"/>
      </w:pPr>
    </w:p>
    <w:p w:rsidR="0033388A" w:rsidRDefault="00355C02" w:rsidP="00D14C8C">
      <w:pPr>
        <w:spacing w:after="0" w:line="240" w:lineRule="auto"/>
        <w:jc w:val="both"/>
      </w:pPr>
      <w:r>
        <w:t>+ 17</w:t>
      </w:r>
      <w:r w:rsidR="002F095E">
        <w:t xml:space="preserve"> attendees</w:t>
      </w:r>
    </w:p>
    <w:p w:rsidR="002F095E" w:rsidRDefault="002F095E" w:rsidP="00D14C8C">
      <w:pPr>
        <w:spacing w:after="0" w:line="240" w:lineRule="auto"/>
        <w:jc w:val="both"/>
      </w:pPr>
    </w:p>
    <w:p w:rsidR="00355C02" w:rsidRDefault="00355C02" w:rsidP="00355C02">
      <w:pPr>
        <w:spacing w:after="0" w:line="240" w:lineRule="auto"/>
        <w:jc w:val="both"/>
      </w:pPr>
      <w:r>
        <w:t>Jen opened the proceedings by going through the agenda</w:t>
      </w:r>
    </w:p>
    <w:p w:rsidR="00355C02" w:rsidRPr="00355C02" w:rsidRDefault="00355C02" w:rsidP="00355C02">
      <w:pPr>
        <w:spacing w:after="0" w:line="240" w:lineRule="auto"/>
        <w:jc w:val="both"/>
      </w:pPr>
    </w:p>
    <w:p w:rsidR="00355C02" w:rsidRPr="00355C02" w:rsidRDefault="00355C02" w:rsidP="00355C02">
      <w:pPr>
        <w:pStyle w:val="ListParagraph"/>
        <w:numPr>
          <w:ilvl w:val="0"/>
          <w:numId w:val="27"/>
        </w:numPr>
        <w:spacing w:after="0" w:line="240" w:lineRule="auto"/>
        <w:jc w:val="both"/>
        <w:rPr>
          <w:b/>
        </w:rPr>
      </w:pPr>
      <w:r w:rsidRPr="00355C02">
        <w:rPr>
          <w:b/>
        </w:rPr>
        <w:t>Update on 2014 Strategy</w:t>
      </w:r>
    </w:p>
    <w:p w:rsidR="00355C02" w:rsidRPr="00355C02" w:rsidRDefault="00355C02" w:rsidP="00355C02">
      <w:pPr>
        <w:pStyle w:val="ListParagraph"/>
        <w:numPr>
          <w:ilvl w:val="0"/>
          <w:numId w:val="27"/>
        </w:numPr>
        <w:spacing w:after="0" w:line="240" w:lineRule="auto"/>
        <w:jc w:val="both"/>
        <w:rPr>
          <w:b/>
        </w:rPr>
      </w:pPr>
      <w:r w:rsidRPr="00355C02">
        <w:rPr>
          <w:b/>
        </w:rPr>
        <w:t>Financial Results</w:t>
      </w:r>
    </w:p>
    <w:p w:rsidR="00355C02" w:rsidRPr="00355C02" w:rsidRDefault="00355C02" w:rsidP="00355C02">
      <w:pPr>
        <w:pStyle w:val="ListParagraph"/>
        <w:numPr>
          <w:ilvl w:val="0"/>
          <w:numId w:val="27"/>
        </w:numPr>
        <w:spacing w:after="0" w:line="240" w:lineRule="auto"/>
        <w:jc w:val="both"/>
        <w:rPr>
          <w:b/>
        </w:rPr>
      </w:pPr>
      <w:r w:rsidRPr="00355C02">
        <w:rPr>
          <w:b/>
        </w:rPr>
        <w:t>Capital / Building Improvements</w:t>
      </w:r>
    </w:p>
    <w:p w:rsidR="00355C02" w:rsidRPr="00355C02" w:rsidRDefault="00355C02" w:rsidP="00355C02">
      <w:pPr>
        <w:pStyle w:val="ListParagraph"/>
        <w:numPr>
          <w:ilvl w:val="0"/>
          <w:numId w:val="27"/>
        </w:numPr>
        <w:spacing w:after="0" w:line="240" w:lineRule="auto"/>
        <w:jc w:val="both"/>
        <w:rPr>
          <w:b/>
        </w:rPr>
      </w:pPr>
      <w:r w:rsidRPr="00355C02">
        <w:rPr>
          <w:b/>
        </w:rPr>
        <w:t>Events / Programming</w:t>
      </w:r>
    </w:p>
    <w:p w:rsidR="00355C02" w:rsidRPr="00355C02" w:rsidRDefault="00355C02" w:rsidP="00355C02">
      <w:pPr>
        <w:pStyle w:val="ListParagraph"/>
        <w:numPr>
          <w:ilvl w:val="0"/>
          <w:numId w:val="27"/>
        </w:numPr>
        <w:spacing w:after="0" w:line="240" w:lineRule="auto"/>
        <w:jc w:val="both"/>
        <w:rPr>
          <w:b/>
        </w:rPr>
      </w:pPr>
      <w:r w:rsidRPr="00355C02">
        <w:rPr>
          <w:b/>
        </w:rPr>
        <w:t>2014 Nominations</w:t>
      </w:r>
    </w:p>
    <w:p w:rsidR="00355C02" w:rsidRPr="00355C02" w:rsidRDefault="00355C02" w:rsidP="00355C02">
      <w:pPr>
        <w:pStyle w:val="ListParagraph"/>
        <w:numPr>
          <w:ilvl w:val="0"/>
          <w:numId w:val="27"/>
        </w:numPr>
        <w:spacing w:after="0" w:line="240" w:lineRule="auto"/>
        <w:jc w:val="both"/>
        <w:rPr>
          <w:b/>
        </w:rPr>
      </w:pPr>
      <w:r w:rsidRPr="00355C02">
        <w:rPr>
          <w:b/>
        </w:rPr>
        <w:t>Pool Update</w:t>
      </w:r>
    </w:p>
    <w:p w:rsidR="00484C8D" w:rsidRDefault="00355C02" w:rsidP="00355C02">
      <w:pPr>
        <w:pStyle w:val="ListParagraph"/>
        <w:numPr>
          <w:ilvl w:val="0"/>
          <w:numId w:val="27"/>
        </w:numPr>
        <w:spacing w:after="0" w:line="240" w:lineRule="auto"/>
        <w:jc w:val="both"/>
      </w:pPr>
      <w:r w:rsidRPr="00355C02">
        <w:rPr>
          <w:b/>
        </w:rPr>
        <w:t>Garden Club</w:t>
      </w:r>
      <w:r w:rsidR="0033388A">
        <w:tab/>
      </w:r>
    </w:p>
    <w:p w:rsidR="002F095E" w:rsidRDefault="002F095E" w:rsidP="00D14C8C">
      <w:pPr>
        <w:spacing w:after="0" w:line="240" w:lineRule="auto"/>
        <w:jc w:val="both"/>
      </w:pPr>
    </w:p>
    <w:p w:rsidR="00355C02" w:rsidRDefault="00355C02" w:rsidP="00D14C8C">
      <w:pPr>
        <w:spacing w:after="0" w:line="240" w:lineRule="auto"/>
        <w:jc w:val="both"/>
      </w:pPr>
      <w:r>
        <w:t>J</w:t>
      </w:r>
      <w:r w:rsidR="00FC1304">
        <w:t>en</w:t>
      </w:r>
      <w:r w:rsidR="00DE3E80">
        <w:t xml:space="preserve"> </w:t>
      </w:r>
      <w:r>
        <w:t xml:space="preserve">reported that the B52 had raised $3000 and the Night at the Races $4500.  She said that we need ideas for additional fundraisers and we need more volunteers to help with these events. </w:t>
      </w:r>
    </w:p>
    <w:p w:rsidR="00DE3E80" w:rsidRDefault="00DE3E80" w:rsidP="00D14C8C">
      <w:pPr>
        <w:spacing w:after="0" w:line="240" w:lineRule="auto"/>
        <w:jc w:val="both"/>
      </w:pPr>
    </w:p>
    <w:p w:rsidR="00355C02" w:rsidRDefault="00DE3E80" w:rsidP="00D14C8C">
      <w:pPr>
        <w:spacing w:after="0" w:line="240" w:lineRule="auto"/>
        <w:jc w:val="both"/>
      </w:pPr>
      <w:r>
        <w:t xml:space="preserve">                                    </w:t>
      </w:r>
    </w:p>
    <w:p w:rsidR="00355C02" w:rsidRDefault="00FC1304" w:rsidP="00D14C8C">
      <w:pPr>
        <w:spacing w:after="0" w:line="240" w:lineRule="auto"/>
        <w:jc w:val="both"/>
      </w:pPr>
      <w:r>
        <w:t xml:space="preserve">Peter reported that the estimate to replace the high roof and the low roof was $30,000 combined.  The estimate to replace the HVAC system with 2 large units was $15,000 for a lifetime lease.  We are looking into a long-term loan from the bank to deal with all these expenses. </w:t>
      </w:r>
    </w:p>
    <w:p w:rsidR="00355C02" w:rsidRDefault="00355C02" w:rsidP="00D14C8C">
      <w:pPr>
        <w:spacing w:after="0" w:line="240" w:lineRule="auto"/>
        <w:jc w:val="both"/>
      </w:pPr>
    </w:p>
    <w:p w:rsidR="00355C02" w:rsidRDefault="00FC1304" w:rsidP="00D14C8C">
      <w:pPr>
        <w:spacing w:after="0" w:line="240" w:lineRule="auto"/>
        <w:jc w:val="both"/>
      </w:pPr>
      <w:r w:rsidRPr="00FC1304">
        <w:t>The gutters are overflowing</w:t>
      </w:r>
      <w:r>
        <w:t>;</w:t>
      </w:r>
      <w:r w:rsidRPr="00FC1304">
        <w:t xml:space="preserve"> the paint is peeling off in many place</w:t>
      </w:r>
      <w:r>
        <w:t>s; the front door needs fixing; signs need to be put up.</w:t>
      </w:r>
      <w:r w:rsidRPr="00FC1304">
        <w:t xml:space="preserve">  </w:t>
      </w:r>
      <w:r>
        <w:t xml:space="preserve">These and many other maintenance issues around the clubhouse and grounds need to be dealt with.  Peter still wants to get groups of volunteers together to do the work and to set up workdays on </w:t>
      </w:r>
      <w:r w:rsidR="00DE3E80">
        <w:t xml:space="preserve">Saturdays beginning very soon. </w:t>
      </w:r>
    </w:p>
    <w:p w:rsidR="00DE3E80" w:rsidRDefault="00DE3E80" w:rsidP="00D14C8C">
      <w:pPr>
        <w:spacing w:after="0" w:line="240" w:lineRule="auto"/>
        <w:jc w:val="both"/>
      </w:pPr>
    </w:p>
    <w:p w:rsidR="00DE3E80" w:rsidRDefault="00DE3E80" w:rsidP="00D14C8C">
      <w:pPr>
        <w:spacing w:after="0" w:line="240" w:lineRule="auto"/>
        <w:jc w:val="both"/>
      </w:pPr>
    </w:p>
    <w:p w:rsidR="00DE3E80" w:rsidRDefault="00DE3E80" w:rsidP="00D14C8C">
      <w:pPr>
        <w:spacing w:after="0" w:line="240" w:lineRule="auto"/>
        <w:jc w:val="both"/>
      </w:pPr>
      <w:r>
        <w:t>Jen said we need to increase recurring rentals as these are a good steady source of income for the BCA.  Event rentals are up since we lowered the price a little.</w:t>
      </w:r>
    </w:p>
    <w:p w:rsidR="00DE3E80" w:rsidRDefault="00DE3E80" w:rsidP="00D14C8C">
      <w:pPr>
        <w:spacing w:after="0" w:line="240" w:lineRule="auto"/>
        <w:jc w:val="both"/>
      </w:pPr>
    </w:p>
    <w:p w:rsidR="00DE3E80" w:rsidRDefault="00DE3E80" w:rsidP="00D14C8C">
      <w:pPr>
        <w:spacing w:after="0" w:line="240" w:lineRule="auto"/>
        <w:jc w:val="both"/>
      </w:pPr>
    </w:p>
    <w:p w:rsidR="00DE3E80" w:rsidRDefault="00DE3E80" w:rsidP="00D14C8C">
      <w:pPr>
        <w:spacing w:after="0" w:line="240" w:lineRule="auto"/>
        <w:jc w:val="both"/>
      </w:pPr>
      <w:r>
        <w:t xml:space="preserve">Ceil drew people’s attention to the draft Membership Handbook on display and asked them to review it and write down any comments on the pad provided.  She reported that it should be ready for the block captains to hand out next month.  </w:t>
      </w:r>
    </w:p>
    <w:p w:rsidR="00DE3E80" w:rsidRDefault="00DE3E80" w:rsidP="00D14C8C">
      <w:pPr>
        <w:spacing w:after="0" w:line="240" w:lineRule="auto"/>
        <w:jc w:val="both"/>
      </w:pPr>
    </w:p>
    <w:p w:rsidR="00DE3E80" w:rsidRDefault="00DE3E80" w:rsidP="00D14C8C">
      <w:pPr>
        <w:spacing w:after="0" w:line="240" w:lineRule="auto"/>
        <w:jc w:val="both"/>
      </w:pPr>
    </w:p>
    <w:p w:rsidR="00DE3E80" w:rsidRDefault="00DE3E80" w:rsidP="00D14C8C">
      <w:pPr>
        <w:spacing w:after="0" w:line="240" w:lineRule="auto"/>
        <w:jc w:val="both"/>
      </w:pPr>
      <w:r>
        <w:t xml:space="preserve">The open 2014 Board positions are President and Historian.  </w:t>
      </w:r>
    </w:p>
    <w:p w:rsidR="00DE3E80" w:rsidRDefault="00DE3E80" w:rsidP="00D14C8C">
      <w:pPr>
        <w:spacing w:after="0" w:line="240" w:lineRule="auto"/>
        <w:jc w:val="both"/>
      </w:pPr>
    </w:p>
    <w:p w:rsidR="00DE3E80" w:rsidRDefault="00DE3E80" w:rsidP="00D14C8C">
      <w:pPr>
        <w:spacing w:after="0" w:line="240" w:lineRule="auto"/>
        <w:jc w:val="both"/>
      </w:pPr>
    </w:p>
    <w:p w:rsidR="00DE3E80" w:rsidRDefault="00DE3E80" w:rsidP="00D14C8C">
      <w:pPr>
        <w:spacing w:after="0" w:line="240" w:lineRule="auto"/>
        <w:jc w:val="both"/>
      </w:pPr>
      <w:r>
        <w:t xml:space="preserve">Financial Results – Jen went through the 2014 budget and 2014 actual figures.  </w:t>
      </w:r>
    </w:p>
    <w:p w:rsidR="00DE3E80" w:rsidRDefault="00DE3E80" w:rsidP="00D14C8C">
      <w:pPr>
        <w:spacing w:after="0" w:line="240" w:lineRule="auto"/>
        <w:jc w:val="both"/>
      </w:pPr>
    </w:p>
    <w:p w:rsidR="00DE3E80" w:rsidRDefault="00DE3E80" w:rsidP="00D14C8C">
      <w:pPr>
        <w:spacing w:after="0" w:line="240" w:lineRule="auto"/>
        <w:jc w:val="both"/>
      </w:pPr>
    </w:p>
    <w:p w:rsidR="00DE3E80" w:rsidRDefault="00DE3E80" w:rsidP="00D14C8C">
      <w:pPr>
        <w:spacing w:after="0" w:line="240" w:lineRule="auto"/>
        <w:jc w:val="both"/>
      </w:pPr>
      <w:r>
        <w:t xml:space="preserve">At this point, Adrienne O’Toole complained about communications to the membership and stated that she did not like the use of email for everything.  Another attendee thought that communication was good but that we needed to advertise more, for example at the library. </w:t>
      </w:r>
    </w:p>
    <w:p w:rsidR="00FB315C" w:rsidRDefault="00FB315C" w:rsidP="00D14C8C">
      <w:pPr>
        <w:spacing w:after="0" w:line="240" w:lineRule="auto"/>
        <w:jc w:val="both"/>
      </w:pPr>
    </w:p>
    <w:p w:rsidR="00FB315C" w:rsidRDefault="00FB315C" w:rsidP="00D14C8C">
      <w:pPr>
        <w:spacing w:after="0" w:line="240" w:lineRule="auto"/>
        <w:jc w:val="both"/>
      </w:pPr>
    </w:p>
    <w:p w:rsidR="00FB315C" w:rsidRDefault="00FB315C" w:rsidP="00D14C8C">
      <w:pPr>
        <w:spacing w:after="0" w:line="240" w:lineRule="auto"/>
        <w:jc w:val="both"/>
      </w:pPr>
      <w:r>
        <w:lastRenderedPageBreak/>
        <w:t xml:space="preserve">Jen went through Capital Improvement Projects outstanding.  She reported that the Boy Scouts at Troop 90 still want to help with the steps down to the park.  </w:t>
      </w:r>
    </w:p>
    <w:p w:rsidR="00FB315C" w:rsidRDefault="00FB315C" w:rsidP="00D14C8C">
      <w:pPr>
        <w:spacing w:after="0" w:line="240" w:lineRule="auto"/>
        <w:jc w:val="both"/>
      </w:pPr>
    </w:p>
    <w:p w:rsidR="00FB315C" w:rsidRDefault="00FB315C" w:rsidP="00D14C8C">
      <w:pPr>
        <w:spacing w:after="0" w:line="240" w:lineRule="auto"/>
        <w:jc w:val="both"/>
      </w:pPr>
      <w:r>
        <w:t xml:space="preserve">She went through the BCA 2013/2014 events and the 2014 nominations.  </w:t>
      </w:r>
    </w:p>
    <w:p w:rsidR="00FB315C" w:rsidRDefault="00FB315C" w:rsidP="00D14C8C">
      <w:pPr>
        <w:spacing w:after="0" w:line="240" w:lineRule="auto"/>
        <w:jc w:val="both"/>
      </w:pPr>
    </w:p>
    <w:p w:rsidR="00FB315C" w:rsidRDefault="00FB315C" w:rsidP="00D14C8C">
      <w:pPr>
        <w:spacing w:after="0" w:line="240" w:lineRule="auto"/>
        <w:jc w:val="both"/>
      </w:pPr>
    </w:p>
    <w:p w:rsidR="00FB315C" w:rsidRDefault="00FB315C" w:rsidP="00D14C8C">
      <w:pPr>
        <w:spacing w:after="0" w:line="240" w:lineRule="auto"/>
        <w:jc w:val="both"/>
      </w:pPr>
      <w:r>
        <w:t xml:space="preserve">She explained that we are now going to do weekly emails.  </w:t>
      </w:r>
    </w:p>
    <w:p w:rsidR="00FB315C" w:rsidRDefault="00FB315C" w:rsidP="00D14C8C">
      <w:pPr>
        <w:spacing w:after="0" w:line="240" w:lineRule="auto"/>
        <w:jc w:val="both"/>
      </w:pPr>
    </w:p>
    <w:p w:rsidR="00FB315C" w:rsidRDefault="00FB315C" w:rsidP="00D14C8C">
      <w:pPr>
        <w:spacing w:after="0" w:line="240" w:lineRule="auto"/>
        <w:jc w:val="both"/>
      </w:pPr>
    </w:p>
    <w:p w:rsidR="00FB315C" w:rsidRDefault="00FB315C" w:rsidP="00D14C8C">
      <w:pPr>
        <w:spacing w:after="0" w:line="240" w:lineRule="auto"/>
        <w:jc w:val="both"/>
      </w:pPr>
      <w:r>
        <w:t xml:space="preserve">Ashley </w:t>
      </w:r>
      <w:proofErr w:type="spellStart"/>
      <w:r>
        <w:t>Esplen</w:t>
      </w:r>
      <w:proofErr w:type="spellEnd"/>
      <w:r>
        <w:t xml:space="preserve"> went through the Pool board members.  </w:t>
      </w:r>
    </w:p>
    <w:p w:rsidR="00FB315C" w:rsidRDefault="00FB315C" w:rsidP="00D14C8C">
      <w:pPr>
        <w:spacing w:after="0" w:line="240" w:lineRule="auto"/>
        <w:jc w:val="both"/>
      </w:pPr>
    </w:p>
    <w:p w:rsidR="00FB315C" w:rsidRDefault="00FB315C" w:rsidP="00D14C8C">
      <w:pPr>
        <w:spacing w:after="0" w:line="240" w:lineRule="auto"/>
        <w:jc w:val="both"/>
      </w:pPr>
      <w:r>
        <w:t xml:space="preserve">The Garden Club reported that the Plant Auction made $900 on sale of plants and food. </w:t>
      </w:r>
    </w:p>
    <w:p w:rsidR="00DE3E80" w:rsidRDefault="00DE3E80" w:rsidP="00D14C8C">
      <w:pPr>
        <w:spacing w:after="0" w:line="240" w:lineRule="auto"/>
        <w:jc w:val="both"/>
      </w:pPr>
    </w:p>
    <w:p w:rsidR="00DE3E80" w:rsidRDefault="00DE3E80" w:rsidP="00D14C8C">
      <w:pPr>
        <w:spacing w:after="0" w:line="240" w:lineRule="auto"/>
        <w:jc w:val="both"/>
      </w:pPr>
    </w:p>
    <w:p w:rsidR="00355C02" w:rsidRDefault="00355C02" w:rsidP="00D14C8C">
      <w:pPr>
        <w:spacing w:after="0" w:line="240" w:lineRule="auto"/>
        <w:jc w:val="both"/>
      </w:pPr>
    </w:p>
    <w:p w:rsidR="00355C02" w:rsidRDefault="00355C02" w:rsidP="00D14C8C">
      <w:pPr>
        <w:spacing w:after="0" w:line="240" w:lineRule="auto"/>
        <w:jc w:val="both"/>
      </w:pPr>
    </w:p>
    <w:p w:rsidR="00355C02" w:rsidRDefault="00355C02" w:rsidP="00D14C8C">
      <w:pPr>
        <w:spacing w:after="0" w:line="240" w:lineRule="auto"/>
        <w:jc w:val="both"/>
      </w:pPr>
    </w:p>
    <w:p w:rsidR="00355C02" w:rsidRDefault="00355C02" w:rsidP="00D14C8C">
      <w:pPr>
        <w:spacing w:after="0" w:line="240" w:lineRule="auto"/>
        <w:jc w:val="both"/>
      </w:pPr>
    </w:p>
    <w:p w:rsidR="00355C02" w:rsidRDefault="00355C02" w:rsidP="00D14C8C">
      <w:pPr>
        <w:spacing w:after="0" w:line="240" w:lineRule="auto"/>
        <w:jc w:val="both"/>
      </w:pPr>
    </w:p>
    <w:p w:rsidR="00355C02" w:rsidRDefault="00355C02">
      <w:pPr>
        <w:spacing w:after="0" w:line="240" w:lineRule="auto"/>
        <w:jc w:val="both"/>
      </w:pPr>
    </w:p>
    <w:sectPr w:rsidR="00355C02" w:rsidSect="00846F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A5F"/>
    <w:multiLevelType w:val="hybridMultilevel"/>
    <w:tmpl w:val="00FE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2B52"/>
    <w:multiLevelType w:val="hybridMultilevel"/>
    <w:tmpl w:val="8638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620FC"/>
    <w:multiLevelType w:val="hybridMultilevel"/>
    <w:tmpl w:val="98380CBC"/>
    <w:lvl w:ilvl="0" w:tplc="139C8B0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6B5D"/>
    <w:multiLevelType w:val="hybridMultilevel"/>
    <w:tmpl w:val="3E7A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143A4"/>
    <w:multiLevelType w:val="hybridMultilevel"/>
    <w:tmpl w:val="399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1139E"/>
    <w:multiLevelType w:val="hybridMultilevel"/>
    <w:tmpl w:val="B6A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A5B98"/>
    <w:multiLevelType w:val="hybridMultilevel"/>
    <w:tmpl w:val="1D6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20130"/>
    <w:multiLevelType w:val="hybridMultilevel"/>
    <w:tmpl w:val="8D0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3347"/>
    <w:multiLevelType w:val="hybridMultilevel"/>
    <w:tmpl w:val="8AA0BB78"/>
    <w:lvl w:ilvl="0" w:tplc="67081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500B5E"/>
    <w:multiLevelType w:val="hybridMultilevel"/>
    <w:tmpl w:val="3048C57E"/>
    <w:lvl w:ilvl="0" w:tplc="4A0AE858">
      <w:numFmt w:val="bullet"/>
      <w:lvlText w:val=""/>
      <w:lvlJc w:val="left"/>
      <w:pPr>
        <w:ind w:left="1080" w:hanging="720"/>
      </w:pPr>
      <w:rPr>
        <w:rFonts w:ascii="Symbol" w:eastAsiaTheme="minorHAnsi" w:hAnsi="Symbol" w:cstheme="minorBidi" w:hint="default"/>
      </w:rPr>
    </w:lvl>
    <w:lvl w:ilvl="1" w:tplc="23FA92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65214"/>
    <w:multiLevelType w:val="hybridMultilevel"/>
    <w:tmpl w:val="1260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E29FC"/>
    <w:multiLevelType w:val="hybridMultilevel"/>
    <w:tmpl w:val="CDA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C1E55"/>
    <w:multiLevelType w:val="hybridMultilevel"/>
    <w:tmpl w:val="C9C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855F5"/>
    <w:multiLevelType w:val="hybridMultilevel"/>
    <w:tmpl w:val="E26CD5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896C17"/>
    <w:multiLevelType w:val="hybridMultilevel"/>
    <w:tmpl w:val="E09EC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C48E3"/>
    <w:multiLevelType w:val="hybridMultilevel"/>
    <w:tmpl w:val="DBBA15E6"/>
    <w:lvl w:ilvl="0" w:tplc="139C8B0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E35AD"/>
    <w:multiLevelType w:val="hybridMultilevel"/>
    <w:tmpl w:val="B882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016C1"/>
    <w:multiLevelType w:val="hybridMultilevel"/>
    <w:tmpl w:val="5486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47744"/>
    <w:multiLevelType w:val="hybridMultilevel"/>
    <w:tmpl w:val="633C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23054"/>
    <w:multiLevelType w:val="hybridMultilevel"/>
    <w:tmpl w:val="601C97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20B1299"/>
    <w:multiLevelType w:val="hybridMultilevel"/>
    <w:tmpl w:val="5A02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B448F"/>
    <w:multiLevelType w:val="hybridMultilevel"/>
    <w:tmpl w:val="DC5E7C98"/>
    <w:lvl w:ilvl="0" w:tplc="4A0AE85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B217B"/>
    <w:multiLevelType w:val="hybridMultilevel"/>
    <w:tmpl w:val="4AE6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21A96"/>
    <w:multiLevelType w:val="hybridMultilevel"/>
    <w:tmpl w:val="35D6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3007F2"/>
    <w:multiLevelType w:val="hybridMultilevel"/>
    <w:tmpl w:val="14A69DE4"/>
    <w:lvl w:ilvl="0" w:tplc="139C8B0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E13BC"/>
    <w:multiLevelType w:val="hybridMultilevel"/>
    <w:tmpl w:val="6A7E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91833"/>
    <w:multiLevelType w:val="hybridMultilevel"/>
    <w:tmpl w:val="2A40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5"/>
  </w:num>
  <w:num w:numId="4">
    <w:abstractNumId w:val="21"/>
  </w:num>
  <w:num w:numId="5">
    <w:abstractNumId w:val="13"/>
  </w:num>
  <w:num w:numId="6">
    <w:abstractNumId w:val="12"/>
  </w:num>
  <w:num w:numId="7">
    <w:abstractNumId w:val="7"/>
  </w:num>
  <w:num w:numId="8">
    <w:abstractNumId w:val="2"/>
  </w:num>
  <w:num w:numId="9">
    <w:abstractNumId w:val="15"/>
  </w:num>
  <w:num w:numId="10">
    <w:abstractNumId w:val="24"/>
  </w:num>
  <w:num w:numId="11">
    <w:abstractNumId w:val="1"/>
  </w:num>
  <w:num w:numId="12">
    <w:abstractNumId w:val="23"/>
  </w:num>
  <w:num w:numId="13">
    <w:abstractNumId w:val="8"/>
  </w:num>
  <w:num w:numId="14">
    <w:abstractNumId w:val="19"/>
  </w:num>
  <w:num w:numId="15">
    <w:abstractNumId w:val="22"/>
  </w:num>
  <w:num w:numId="16">
    <w:abstractNumId w:val="3"/>
  </w:num>
  <w:num w:numId="17">
    <w:abstractNumId w:val="0"/>
  </w:num>
  <w:num w:numId="18">
    <w:abstractNumId w:val="5"/>
  </w:num>
  <w:num w:numId="19">
    <w:abstractNumId w:val="20"/>
  </w:num>
  <w:num w:numId="20">
    <w:abstractNumId w:val="14"/>
  </w:num>
  <w:num w:numId="21">
    <w:abstractNumId w:val="6"/>
  </w:num>
  <w:num w:numId="22">
    <w:abstractNumId w:val="16"/>
  </w:num>
  <w:num w:numId="23">
    <w:abstractNumId w:val="4"/>
  </w:num>
  <w:num w:numId="24">
    <w:abstractNumId w:val="26"/>
  </w:num>
  <w:num w:numId="25">
    <w:abstractNumId w:val="18"/>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C"/>
    <w:rsid w:val="000540F6"/>
    <w:rsid w:val="00066862"/>
    <w:rsid w:val="00235551"/>
    <w:rsid w:val="0025272D"/>
    <w:rsid w:val="002F095E"/>
    <w:rsid w:val="00322A9B"/>
    <w:rsid w:val="0033388A"/>
    <w:rsid w:val="00355C02"/>
    <w:rsid w:val="003D51AF"/>
    <w:rsid w:val="00403FBE"/>
    <w:rsid w:val="00447495"/>
    <w:rsid w:val="00484C8D"/>
    <w:rsid w:val="00491FA4"/>
    <w:rsid w:val="00571881"/>
    <w:rsid w:val="00594234"/>
    <w:rsid w:val="005C09A0"/>
    <w:rsid w:val="005C7151"/>
    <w:rsid w:val="006228BD"/>
    <w:rsid w:val="006302F7"/>
    <w:rsid w:val="00681703"/>
    <w:rsid w:val="00683B0E"/>
    <w:rsid w:val="006904AF"/>
    <w:rsid w:val="006B5E5F"/>
    <w:rsid w:val="006D570D"/>
    <w:rsid w:val="006D5913"/>
    <w:rsid w:val="006F5EF4"/>
    <w:rsid w:val="00780BC0"/>
    <w:rsid w:val="00796AB7"/>
    <w:rsid w:val="00846F4B"/>
    <w:rsid w:val="00882A85"/>
    <w:rsid w:val="008F31EE"/>
    <w:rsid w:val="008F7750"/>
    <w:rsid w:val="00AB6EFF"/>
    <w:rsid w:val="00AC33C2"/>
    <w:rsid w:val="00AC6F78"/>
    <w:rsid w:val="00B36A52"/>
    <w:rsid w:val="00B74182"/>
    <w:rsid w:val="00BA3724"/>
    <w:rsid w:val="00C077B9"/>
    <w:rsid w:val="00C1350A"/>
    <w:rsid w:val="00C23CF5"/>
    <w:rsid w:val="00C25AE0"/>
    <w:rsid w:val="00C43C3B"/>
    <w:rsid w:val="00C51ACF"/>
    <w:rsid w:val="00C92A1D"/>
    <w:rsid w:val="00CE233F"/>
    <w:rsid w:val="00D14C8C"/>
    <w:rsid w:val="00DA3217"/>
    <w:rsid w:val="00DC116E"/>
    <w:rsid w:val="00DE3E80"/>
    <w:rsid w:val="00DE69CE"/>
    <w:rsid w:val="00E01AA0"/>
    <w:rsid w:val="00ED3441"/>
    <w:rsid w:val="00F349E7"/>
    <w:rsid w:val="00F64D3E"/>
    <w:rsid w:val="00F67379"/>
    <w:rsid w:val="00FA6E16"/>
    <w:rsid w:val="00FB315C"/>
    <w:rsid w:val="00FC1304"/>
    <w:rsid w:val="00FD3C94"/>
    <w:rsid w:val="00FE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 w:type="character" w:styleId="Hyperlink">
    <w:name w:val="Hyperlink"/>
    <w:basedOn w:val="DefaultParagraphFont"/>
    <w:uiPriority w:val="99"/>
    <w:unhideWhenUsed/>
    <w:rsid w:val="00B36A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 w:type="character" w:styleId="Hyperlink">
    <w:name w:val="Hyperlink"/>
    <w:basedOn w:val="DefaultParagraphFont"/>
    <w:uiPriority w:val="99"/>
    <w:unhideWhenUsed/>
    <w:rsid w:val="00B36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Ryman</dc:creator>
  <cp:lastModifiedBy>Julia Ryman</cp:lastModifiedBy>
  <cp:revision>3</cp:revision>
  <dcterms:created xsi:type="dcterms:W3CDTF">2014-06-22T23:26:00Z</dcterms:created>
  <dcterms:modified xsi:type="dcterms:W3CDTF">2014-07-09T14:42:00Z</dcterms:modified>
</cp:coreProperties>
</file>