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4B" w:rsidRDefault="00D14C8C" w:rsidP="00846F4B">
      <w:pPr>
        <w:spacing w:after="0"/>
        <w:jc w:val="center"/>
        <w:rPr>
          <w:b/>
        </w:rPr>
      </w:pPr>
      <w:r w:rsidRPr="00D14C8C">
        <w:rPr>
          <w:b/>
        </w:rPr>
        <w:t xml:space="preserve">MINUTES OF BCA BOARD MEETING </w:t>
      </w:r>
      <w:r w:rsidR="00FA6E16">
        <w:rPr>
          <w:b/>
        </w:rPr>
        <w:t xml:space="preserve">FEBRUARY 23 </w:t>
      </w:r>
      <w:r w:rsidR="00403FBE">
        <w:rPr>
          <w:b/>
        </w:rPr>
        <w:t>2012</w:t>
      </w:r>
      <w:r w:rsidR="00846F4B" w:rsidRPr="00846F4B">
        <w:rPr>
          <w:b/>
        </w:rPr>
        <w:t xml:space="preserve"> </w:t>
      </w:r>
    </w:p>
    <w:p w:rsidR="00780BC0" w:rsidRDefault="00846F4B" w:rsidP="00D14C8C">
      <w:pPr>
        <w:jc w:val="center"/>
        <w:rPr>
          <w:b/>
        </w:rPr>
      </w:pPr>
      <w:r w:rsidRPr="00846F4B">
        <w:rPr>
          <w:b/>
        </w:rPr>
        <w:t xml:space="preserve">Location: </w:t>
      </w:r>
      <w:r w:rsidR="00403FBE">
        <w:rPr>
          <w:b/>
        </w:rPr>
        <w:t>BCA CLUBHOUSE</w:t>
      </w:r>
    </w:p>
    <w:p w:rsidR="00D14C8C" w:rsidRDefault="00D14C8C" w:rsidP="00D14C8C">
      <w:pPr>
        <w:jc w:val="both"/>
        <w:rPr>
          <w:b/>
        </w:rPr>
      </w:pPr>
      <w:r>
        <w:rPr>
          <w:b/>
        </w:rPr>
        <w:t>PRESENT:</w:t>
      </w:r>
    </w:p>
    <w:p w:rsidR="00846F4B" w:rsidRPr="00D14C8C" w:rsidRDefault="00D14C8C" w:rsidP="00846F4B">
      <w:pPr>
        <w:spacing w:after="0" w:line="240" w:lineRule="auto"/>
        <w:jc w:val="both"/>
      </w:pPr>
      <w:r w:rsidRPr="00D14C8C">
        <w:t xml:space="preserve">Jen </w:t>
      </w:r>
      <w:proofErr w:type="spellStart"/>
      <w:r w:rsidRPr="00D14C8C">
        <w:t>Suiters</w:t>
      </w:r>
      <w:proofErr w:type="spellEnd"/>
      <w:r w:rsidR="00846F4B" w:rsidRPr="00846F4B">
        <w:t xml:space="preserve"> </w:t>
      </w:r>
      <w:r w:rsidR="00846F4B">
        <w:tab/>
      </w:r>
      <w:r w:rsidR="00846F4B">
        <w:tab/>
        <w:t>Julia Ryman</w:t>
      </w:r>
      <w:r w:rsidR="00FA6E16">
        <w:tab/>
      </w:r>
      <w:r w:rsidR="00FA6E16">
        <w:tab/>
        <w:t xml:space="preserve">Steve </w:t>
      </w:r>
      <w:proofErr w:type="spellStart"/>
      <w:r w:rsidR="00FA6E16">
        <w:t>Jurman</w:t>
      </w:r>
      <w:proofErr w:type="spellEnd"/>
    </w:p>
    <w:p w:rsidR="00FA6E16" w:rsidRDefault="00FA6E16" w:rsidP="00D14C8C">
      <w:pPr>
        <w:spacing w:after="0" w:line="240" w:lineRule="auto"/>
        <w:jc w:val="both"/>
      </w:pPr>
      <w:r>
        <w:t xml:space="preserve">Ceil </w:t>
      </w:r>
      <w:proofErr w:type="spellStart"/>
      <w:r>
        <w:t>Greber</w:t>
      </w:r>
      <w:proofErr w:type="spellEnd"/>
      <w:r w:rsidR="00403FBE">
        <w:tab/>
      </w:r>
      <w:r w:rsidR="00403FBE">
        <w:tab/>
      </w:r>
      <w:r w:rsidRPr="00FA6E16">
        <w:t>Cathy Taylor</w:t>
      </w:r>
      <w:r>
        <w:tab/>
      </w:r>
      <w:r>
        <w:tab/>
        <w:t xml:space="preserve">Lee </w:t>
      </w:r>
      <w:proofErr w:type="spellStart"/>
      <w:r>
        <w:t>Borellis</w:t>
      </w:r>
      <w:proofErr w:type="spellEnd"/>
    </w:p>
    <w:p w:rsidR="00D14C8C" w:rsidRDefault="00D14C8C" w:rsidP="00D14C8C">
      <w:pPr>
        <w:spacing w:after="0" w:line="240" w:lineRule="auto"/>
        <w:jc w:val="both"/>
        <w:rPr>
          <w:b/>
        </w:rPr>
      </w:pPr>
      <w:r w:rsidRPr="00D14C8C">
        <w:t xml:space="preserve">Ron </w:t>
      </w:r>
      <w:proofErr w:type="spellStart"/>
      <w:r w:rsidRPr="00D14C8C">
        <w:t>Kotun</w:t>
      </w:r>
      <w:proofErr w:type="spellEnd"/>
      <w:r w:rsidR="00846F4B">
        <w:tab/>
      </w:r>
      <w:r w:rsidR="00846F4B">
        <w:tab/>
      </w:r>
      <w:r w:rsidRPr="00D14C8C">
        <w:t>Gary Pete</w:t>
      </w:r>
      <w:r w:rsidR="00846F4B">
        <w:tab/>
      </w:r>
      <w:r w:rsidR="00846F4B">
        <w:tab/>
      </w:r>
    </w:p>
    <w:p w:rsidR="00FA6E16" w:rsidRDefault="00FA6E16" w:rsidP="00846F4B">
      <w:pPr>
        <w:spacing w:after="0" w:line="240" w:lineRule="auto"/>
        <w:jc w:val="both"/>
        <w:rPr>
          <w:b/>
        </w:rPr>
      </w:pPr>
    </w:p>
    <w:p w:rsidR="00846F4B" w:rsidRDefault="00846F4B" w:rsidP="00846F4B">
      <w:pPr>
        <w:spacing w:after="0" w:line="240" w:lineRule="auto"/>
        <w:jc w:val="both"/>
        <w:rPr>
          <w:b/>
        </w:rPr>
      </w:pPr>
      <w:r>
        <w:rPr>
          <w:b/>
        </w:rPr>
        <w:t xml:space="preserve">AGENDA: </w:t>
      </w:r>
    </w:p>
    <w:p w:rsidR="00846F4B" w:rsidRPr="00846F4B" w:rsidRDefault="00846F4B" w:rsidP="00846F4B">
      <w:pPr>
        <w:spacing w:after="0" w:line="240" w:lineRule="auto"/>
        <w:jc w:val="both"/>
        <w:rPr>
          <w:b/>
        </w:rPr>
      </w:pPr>
    </w:p>
    <w:p w:rsidR="00FA6E16" w:rsidRPr="00FA6E16" w:rsidRDefault="00FA6E16" w:rsidP="00FA6E16">
      <w:pPr>
        <w:spacing w:after="0" w:line="240" w:lineRule="auto"/>
        <w:jc w:val="both"/>
        <w:rPr>
          <w:b/>
          <w:i/>
        </w:rPr>
      </w:pPr>
      <w:r w:rsidRPr="00FA6E16">
        <w:rPr>
          <w:b/>
          <w:i/>
        </w:rPr>
        <w:t xml:space="preserve">Treasury (7:00 – 7:30) – Ron </w:t>
      </w:r>
      <w:proofErr w:type="spellStart"/>
      <w:r w:rsidRPr="00FA6E16">
        <w:rPr>
          <w:b/>
          <w:i/>
        </w:rPr>
        <w:t>Kotun</w:t>
      </w:r>
      <w:proofErr w:type="spellEnd"/>
      <w:r w:rsidRPr="00FA6E16">
        <w:rPr>
          <w:b/>
          <w:i/>
        </w:rPr>
        <w:t xml:space="preserve"> </w:t>
      </w:r>
    </w:p>
    <w:p w:rsidR="00FA6E16" w:rsidRPr="00FA6E16" w:rsidRDefault="00FA6E16" w:rsidP="00FA6E16">
      <w:pPr>
        <w:spacing w:after="0" w:line="240" w:lineRule="auto"/>
        <w:jc w:val="both"/>
        <w:rPr>
          <w:b/>
          <w:i/>
        </w:rPr>
      </w:pPr>
      <w:r w:rsidRPr="00FA6E16">
        <w:rPr>
          <w:b/>
          <w:i/>
        </w:rPr>
        <w:t>•</w:t>
      </w:r>
      <w:r w:rsidRPr="00FA6E16">
        <w:rPr>
          <w:b/>
          <w:i/>
        </w:rPr>
        <w:tab/>
        <w:t xml:space="preserve">Current Cash, Capital Fund Account Balance, and Liabilities </w:t>
      </w:r>
    </w:p>
    <w:p w:rsidR="00FA6E16" w:rsidRPr="00FA6E16" w:rsidRDefault="00FA6E16" w:rsidP="00FA6E16">
      <w:pPr>
        <w:spacing w:after="0" w:line="240" w:lineRule="auto"/>
        <w:jc w:val="both"/>
        <w:rPr>
          <w:b/>
          <w:i/>
        </w:rPr>
      </w:pPr>
      <w:r w:rsidRPr="00FA6E16">
        <w:rPr>
          <w:b/>
          <w:i/>
        </w:rPr>
        <w:t>•</w:t>
      </w:r>
      <w:r w:rsidRPr="00FA6E16">
        <w:rPr>
          <w:b/>
          <w:i/>
        </w:rPr>
        <w:tab/>
        <w:t>2012 Budget Review</w:t>
      </w:r>
    </w:p>
    <w:p w:rsidR="006F5EF4" w:rsidRDefault="00FA6E16" w:rsidP="00FA6E16">
      <w:pPr>
        <w:spacing w:after="0" w:line="240" w:lineRule="auto"/>
        <w:jc w:val="both"/>
        <w:rPr>
          <w:b/>
          <w:i/>
        </w:rPr>
      </w:pPr>
      <w:r w:rsidRPr="00FA6E16">
        <w:rPr>
          <w:b/>
          <w:i/>
        </w:rPr>
        <w:t>•</w:t>
      </w:r>
      <w:r w:rsidRPr="00FA6E16">
        <w:rPr>
          <w:b/>
          <w:i/>
        </w:rPr>
        <w:tab/>
        <w:t>2012 Allegh</w:t>
      </w:r>
      <w:r>
        <w:rPr>
          <w:b/>
          <w:i/>
        </w:rPr>
        <w:t xml:space="preserve">eny County Assessment </w:t>
      </w:r>
    </w:p>
    <w:p w:rsidR="00FA6E16" w:rsidRDefault="00FA6E16" w:rsidP="00FA6E16">
      <w:pPr>
        <w:spacing w:after="0" w:line="240" w:lineRule="auto"/>
        <w:jc w:val="both"/>
        <w:rPr>
          <w:i/>
        </w:rPr>
      </w:pPr>
    </w:p>
    <w:p w:rsidR="006F5EF4" w:rsidRDefault="006F5EF4" w:rsidP="006F5EF4">
      <w:pPr>
        <w:spacing w:after="0" w:line="240" w:lineRule="auto"/>
        <w:jc w:val="both"/>
      </w:pPr>
      <w:r>
        <w:t xml:space="preserve">Ron presented the accounts.  Funds are </w:t>
      </w:r>
      <w:r w:rsidR="00FA6E16">
        <w:t xml:space="preserve">still </w:t>
      </w:r>
      <w:r>
        <w:t>low at present so he is spreading payments thinly among our current debts.</w:t>
      </w:r>
      <w:r w:rsidR="00FA6E16">
        <w:t xml:space="preserve"> We owe $5,300 and have $2,300 in our account. </w:t>
      </w:r>
      <w:r>
        <w:t xml:space="preserve"> </w:t>
      </w:r>
      <w:r w:rsidR="00FA6E16">
        <w:t xml:space="preserve">The heating seems to be working consistently since the recent repair so he will begin to make </w:t>
      </w:r>
      <w:proofErr w:type="spellStart"/>
      <w:r w:rsidR="00FA6E16">
        <w:t>instalment</w:t>
      </w:r>
      <w:proofErr w:type="spellEnd"/>
      <w:r w:rsidR="00FA6E16">
        <w:t xml:space="preserve"> payments.  A backflow test was necessary and this has been carried out.  We owe $600 to Habitat for Humanity for the new ceiling tiles.</w:t>
      </w:r>
    </w:p>
    <w:p w:rsidR="00FA6E16" w:rsidRDefault="00FA6E16" w:rsidP="006F5EF4">
      <w:pPr>
        <w:spacing w:after="0" w:line="240" w:lineRule="auto"/>
        <w:jc w:val="both"/>
      </w:pPr>
    </w:p>
    <w:p w:rsidR="00F64D3E" w:rsidRDefault="00F64D3E" w:rsidP="006F5EF4">
      <w:pPr>
        <w:spacing w:after="0" w:line="240" w:lineRule="auto"/>
        <w:jc w:val="both"/>
        <w:rPr>
          <w:b/>
          <w:i/>
        </w:rPr>
      </w:pPr>
      <w:r w:rsidRPr="00F64D3E">
        <w:rPr>
          <w:b/>
          <w:i/>
        </w:rPr>
        <w:t xml:space="preserve">Assessment – Steve </w:t>
      </w:r>
      <w:proofErr w:type="spellStart"/>
      <w:r w:rsidRPr="00F64D3E">
        <w:rPr>
          <w:b/>
          <w:i/>
        </w:rPr>
        <w:t>Jurman</w:t>
      </w:r>
      <w:proofErr w:type="spellEnd"/>
    </w:p>
    <w:p w:rsidR="00F64D3E" w:rsidRPr="00F64D3E" w:rsidRDefault="00F64D3E" w:rsidP="006F5EF4">
      <w:pPr>
        <w:spacing w:after="0" w:line="240" w:lineRule="auto"/>
        <w:jc w:val="both"/>
        <w:rPr>
          <w:b/>
          <w:i/>
        </w:rPr>
      </w:pPr>
    </w:p>
    <w:p w:rsidR="00FA6E16" w:rsidRDefault="00FA6E16" w:rsidP="006F5EF4">
      <w:pPr>
        <w:spacing w:after="0" w:line="240" w:lineRule="auto"/>
        <w:jc w:val="both"/>
      </w:pPr>
      <w:r>
        <w:t xml:space="preserve">The </w:t>
      </w:r>
      <w:r w:rsidR="00F64D3E">
        <w:t>BCA</w:t>
      </w:r>
      <w:r>
        <w:t xml:space="preserve"> has been reassessed at $</w:t>
      </w:r>
      <w:r w:rsidR="00F64D3E">
        <w:t>908,000.  Steve said to appeal this we need to hire an appraiser.  He said there are several issues:</w:t>
      </w:r>
    </w:p>
    <w:p w:rsidR="00F64D3E" w:rsidRDefault="00F64D3E" w:rsidP="00F64D3E">
      <w:pPr>
        <w:pStyle w:val="ListParagraph"/>
        <w:numPr>
          <w:ilvl w:val="0"/>
          <w:numId w:val="6"/>
        </w:numPr>
        <w:spacing w:after="0" w:line="240" w:lineRule="auto"/>
        <w:jc w:val="both"/>
      </w:pPr>
      <w:r>
        <w:t>The assessors took the land into consideration not the building</w:t>
      </w:r>
    </w:p>
    <w:p w:rsidR="00F64D3E" w:rsidRDefault="00F64D3E" w:rsidP="00F64D3E">
      <w:pPr>
        <w:pStyle w:val="ListParagraph"/>
        <w:numPr>
          <w:ilvl w:val="0"/>
          <w:numId w:val="6"/>
        </w:numPr>
        <w:spacing w:after="0" w:line="240" w:lineRule="auto"/>
        <w:jc w:val="both"/>
      </w:pPr>
      <w:r>
        <w:t>Most of the land is unusable</w:t>
      </w:r>
    </w:p>
    <w:p w:rsidR="00F64D3E" w:rsidRDefault="00F64D3E" w:rsidP="00F64D3E">
      <w:pPr>
        <w:pStyle w:val="ListParagraph"/>
        <w:numPr>
          <w:ilvl w:val="0"/>
          <w:numId w:val="6"/>
        </w:numPr>
        <w:spacing w:after="0" w:line="240" w:lineRule="auto"/>
        <w:jc w:val="both"/>
      </w:pPr>
      <w:r>
        <w:t>Raw acreage tells you nothing</w:t>
      </w:r>
    </w:p>
    <w:p w:rsidR="00F64D3E" w:rsidRDefault="00F64D3E" w:rsidP="00F64D3E">
      <w:pPr>
        <w:pStyle w:val="ListParagraph"/>
        <w:numPr>
          <w:ilvl w:val="0"/>
          <w:numId w:val="6"/>
        </w:numPr>
        <w:spacing w:after="0" w:line="240" w:lineRule="auto"/>
        <w:jc w:val="both"/>
      </w:pPr>
      <w:r>
        <w:t>We need to check into zoning and environmental factors with reference to development potential</w:t>
      </w:r>
    </w:p>
    <w:p w:rsidR="00F64D3E" w:rsidRDefault="00F64D3E" w:rsidP="00F64D3E">
      <w:pPr>
        <w:pStyle w:val="ListParagraph"/>
        <w:spacing w:after="0" w:line="240" w:lineRule="auto"/>
        <w:jc w:val="both"/>
      </w:pPr>
    </w:p>
    <w:p w:rsidR="00F64D3E" w:rsidRDefault="00F64D3E" w:rsidP="00F64D3E">
      <w:pPr>
        <w:spacing w:after="0" w:line="240" w:lineRule="auto"/>
        <w:jc w:val="both"/>
      </w:pPr>
      <w:r>
        <w:t xml:space="preserve">The building valuation is $310,000.  There are a lot of issues relating to grandfathered clauses e.g. the entranced to the BCA would never get </w:t>
      </w:r>
      <w:proofErr w:type="spellStart"/>
      <w:r>
        <w:t>PennDot</w:t>
      </w:r>
      <w:proofErr w:type="spellEnd"/>
      <w:r>
        <w:t xml:space="preserve"> approval today.  </w:t>
      </w:r>
    </w:p>
    <w:p w:rsidR="00F64D3E" w:rsidRDefault="00F64D3E" w:rsidP="00F64D3E">
      <w:pPr>
        <w:spacing w:after="0" w:line="240" w:lineRule="auto"/>
        <w:jc w:val="both"/>
      </w:pPr>
    </w:p>
    <w:p w:rsidR="00F64D3E" w:rsidRDefault="00F64D3E" w:rsidP="00F64D3E">
      <w:pPr>
        <w:spacing w:after="0" w:line="240" w:lineRule="auto"/>
        <w:jc w:val="both"/>
      </w:pPr>
      <w:r>
        <w:t xml:space="preserve">We are a non-profit organization but this does not mean that we are automatically tax exempt.  501c = charitable. </w:t>
      </w:r>
    </w:p>
    <w:p w:rsidR="00F64D3E" w:rsidRDefault="00F64D3E" w:rsidP="00F64D3E">
      <w:pPr>
        <w:spacing w:after="0" w:line="240" w:lineRule="auto"/>
        <w:jc w:val="both"/>
      </w:pPr>
    </w:p>
    <w:p w:rsidR="00F64D3E" w:rsidRDefault="00F64D3E" w:rsidP="00F64D3E">
      <w:pPr>
        <w:spacing w:after="0" w:line="240" w:lineRule="auto"/>
        <w:jc w:val="both"/>
      </w:pPr>
      <w:r>
        <w:t xml:space="preserve">There are significant arguments against the $908,000 assessment.  We should think of trying the informal procedure route as well as the formal route.  </w:t>
      </w:r>
      <w:r w:rsidR="00447495">
        <w:t xml:space="preserve">The deadline for filing is sometime in March.  </w:t>
      </w:r>
    </w:p>
    <w:p w:rsidR="00447495" w:rsidRDefault="00447495" w:rsidP="00F64D3E">
      <w:pPr>
        <w:spacing w:after="0" w:line="240" w:lineRule="auto"/>
        <w:jc w:val="both"/>
      </w:pPr>
    </w:p>
    <w:p w:rsidR="00447495" w:rsidRDefault="00447495" w:rsidP="00F64D3E">
      <w:pPr>
        <w:spacing w:after="0" w:line="240" w:lineRule="auto"/>
        <w:jc w:val="both"/>
      </w:pPr>
      <w:r>
        <w:t>The assessment was contracted out to a company that is not even based in Pennsylvania so has no local knowledge whatsoever to make an informed assessment.</w:t>
      </w:r>
    </w:p>
    <w:p w:rsidR="00F64D3E" w:rsidRDefault="00F64D3E" w:rsidP="00F64D3E">
      <w:pPr>
        <w:spacing w:after="0" w:line="240" w:lineRule="auto"/>
        <w:jc w:val="both"/>
      </w:pPr>
    </w:p>
    <w:p w:rsidR="006F5EF4" w:rsidRPr="006F5EF4" w:rsidRDefault="006F5EF4" w:rsidP="006F5EF4">
      <w:pPr>
        <w:spacing w:after="0" w:line="240" w:lineRule="auto"/>
        <w:jc w:val="both"/>
        <w:rPr>
          <w:i/>
        </w:rPr>
      </w:pPr>
    </w:p>
    <w:p w:rsidR="00F64D3E" w:rsidRPr="00F64D3E" w:rsidRDefault="00F64D3E" w:rsidP="00F64D3E">
      <w:pPr>
        <w:spacing w:after="0" w:line="240" w:lineRule="auto"/>
        <w:jc w:val="both"/>
        <w:rPr>
          <w:b/>
          <w:i/>
        </w:rPr>
      </w:pPr>
      <w:r w:rsidRPr="00F64D3E">
        <w:rPr>
          <w:b/>
          <w:i/>
        </w:rPr>
        <w:t xml:space="preserve">Building Update (7:30 – 8:00) – Judi Roth &amp; Jen </w:t>
      </w:r>
      <w:proofErr w:type="spellStart"/>
      <w:r w:rsidRPr="00F64D3E">
        <w:rPr>
          <w:b/>
          <w:i/>
        </w:rPr>
        <w:t>Suiters</w:t>
      </w:r>
      <w:proofErr w:type="spellEnd"/>
    </w:p>
    <w:p w:rsidR="00F64D3E" w:rsidRPr="00F64D3E" w:rsidRDefault="00F64D3E" w:rsidP="00F64D3E">
      <w:pPr>
        <w:spacing w:after="0" w:line="240" w:lineRule="auto"/>
        <w:jc w:val="both"/>
        <w:rPr>
          <w:b/>
          <w:i/>
        </w:rPr>
      </w:pPr>
      <w:r w:rsidRPr="00F64D3E">
        <w:rPr>
          <w:b/>
          <w:i/>
        </w:rPr>
        <w:t>Spring Painting &amp; Curtain Replacement Status – Judi Roth</w:t>
      </w:r>
    </w:p>
    <w:p w:rsidR="00F64D3E" w:rsidRPr="00F64D3E" w:rsidRDefault="00F64D3E" w:rsidP="00F64D3E">
      <w:pPr>
        <w:spacing w:after="0" w:line="240" w:lineRule="auto"/>
        <w:jc w:val="both"/>
        <w:rPr>
          <w:b/>
          <w:i/>
        </w:rPr>
      </w:pPr>
      <w:r w:rsidRPr="00F64D3E">
        <w:rPr>
          <w:b/>
          <w:i/>
        </w:rPr>
        <w:t>Curtains – In Progress</w:t>
      </w:r>
    </w:p>
    <w:p w:rsidR="00F64D3E" w:rsidRPr="00F64D3E" w:rsidRDefault="00F64D3E" w:rsidP="00F64D3E">
      <w:pPr>
        <w:spacing w:after="0" w:line="240" w:lineRule="auto"/>
        <w:jc w:val="both"/>
        <w:rPr>
          <w:b/>
          <w:i/>
        </w:rPr>
      </w:pPr>
      <w:r w:rsidRPr="00F64D3E">
        <w:rPr>
          <w:b/>
          <w:i/>
        </w:rPr>
        <w:t xml:space="preserve">Painting – Habitat did one coat, 2nd coat applied January 21st, Final touch ups February 18th </w:t>
      </w:r>
    </w:p>
    <w:p w:rsidR="008F7750" w:rsidRDefault="008F7750" w:rsidP="00C51ACF">
      <w:pPr>
        <w:spacing w:after="0" w:line="240" w:lineRule="auto"/>
        <w:jc w:val="both"/>
        <w:rPr>
          <w:i/>
        </w:rPr>
      </w:pPr>
    </w:p>
    <w:p w:rsidR="008F7750" w:rsidRPr="008F7750" w:rsidRDefault="00447495" w:rsidP="006F5EF4">
      <w:pPr>
        <w:spacing w:after="0" w:line="240" w:lineRule="auto"/>
        <w:jc w:val="both"/>
      </w:pPr>
      <w:r>
        <w:t xml:space="preserve">5 of the </w:t>
      </w:r>
      <w:r w:rsidR="00DE69CE">
        <w:t xml:space="preserve">windows in the ballroom still need painting, as well as the hall ceiling and one coat on the back wall.  More volunteers are needed to complete the work. </w:t>
      </w:r>
      <w:r w:rsidR="00F349E7">
        <w:t xml:space="preserve"> It is also worth checking if Jeff Fossick would donate some time as he lives in the community and gets business from us. </w:t>
      </w:r>
    </w:p>
    <w:p w:rsidR="006F5EF4" w:rsidRPr="006F5EF4" w:rsidRDefault="006F5EF4" w:rsidP="006F5EF4">
      <w:pPr>
        <w:spacing w:after="0" w:line="240" w:lineRule="auto"/>
        <w:jc w:val="both"/>
        <w:rPr>
          <w:i/>
        </w:rPr>
      </w:pPr>
    </w:p>
    <w:p w:rsidR="00F349E7" w:rsidRDefault="00F349E7" w:rsidP="00DE69CE">
      <w:pPr>
        <w:spacing w:after="0" w:line="240" w:lineRule="auto"/>
        <w:jc w:val="both"/>
        <w:rPr>
          <w:b/>
          <w:i/>
        </w:rPr>
      </w:pPr>
    </w:p>
    <w:p w:rsidR="00F349E7" w:rsidRDefault="00F349E7" w:rsidP="00DE69CE">
      <w:pPr>
        <w:spacing w:after="0" w:line="240" w:lineRule="auto"/>
        <w:jc w:val="both"/>
        <w:rPr>
          <w:b/>
          <w:i/>
        </w:rPr>
      </w:pPr>
    </w:p>
    <w:p w:rsidR="00DE69CE" w:rsidRPr="00DE69CE" w:rsidRDefault="00DE69CE" w:rsidP="00DE69CE">
      <w:pPr>
        <w:spacing w:after="0" w:line="240" w:lineRule="auto"/>
        <w:jc w:val="both"/>
        <w:rPr>
          <w:b/>
          <w:i/>
        </w:rPr>
      </w:pPr>
      <w:r w:rsidRPr="00DE69CE">
        <w:rPr>
          <w:b/>
          <w:i/>
        </w:rPr>
        <w:lastRenderedPageBreak/>
        <w:t xml:space="preserve">2012 Events Planning (8:00 – 9:00) –Jen </w:t>
      </w:r>
      <w:proofErr w:type="spellStart"/>
      <w:r w:rsidRPr="00DE69CE">
        <w:rPr>
          <w:b/>
          <w:i/>
        </w:rPr>
        <w:t>Suiters</w:t>
      </w:r>
      <w:proofErr w:type="spellEnd"/>
      <w:r w:rsidRPr="00DE69CE">
        <w:rPr>
          <w:b/>
          <w:i/>
        </w:rPr>
        <w:t xml:space="preserve"> / Sarah </w:t>
      </w:r>
      <w:proofErr w:type="spellStart"/>
      <w:r w:rsidRPr="00DE69CE">
        <w:rPr>
          <w:b/>
          <w:i/>
        </w:rPr>
        <w:t>Kuharik</w:t>
      </w:r>
      <w:proofErr w:type="spellEnd"/>
      <w:r w:rsidRPr="00DE69CE">
        <w:rPr>
          <w:b/>
          <w:i/>
        </w:rPr>
        <w:t xml:space="preserve"> / Ceil </w:t>
      </w:r>
      <w:proofErr w:type="spellStart"/>
      <w:r w:rsidRPr="00DE69CE">
        <w:rPr>
          <w:b/>
          <w:i/>
        </w:rPr>
        <w:t>Greber</w:t>
      </w:r>
      <w:proofErr w:type="spellEnd"/>
    </w:p>
    <w:p w:rsidR="00DE69CE" w:rsidRPr="00DE69CE" w:rsidRDefault="00DE69CE" w:rsidP="00DE69CE">
      <w:pPr>
        <w:spacing w:after="0" w:line="240" w:lineRule="auto"/>
        <w:jc w:val="both"/>
        <w:rPr>
          <w:b/>
          <w:i/>
        </w:rPr>
      </w:pPr>
      <w:r w:rsidRPr="00DE69CE">
        <w:rPr>
          <w:b/>
          <w:i/>
        </w:rPr>
        <w:t>•</w:t>
      </w:r>
      <w:r w:rsidRPr="00DE69CE">
        <w:rPr>
          <w:b/>
          <w:i/>
        </w:rPr>
        <w:tab/>
        <w:t xml:space="preserve">Newcomers –April 14th </w:t>
      </w:r>
    </w:p>
    <w:p w:rsidR="00DE69CE" w:rsidRPr="00DE69CE" w:rsidRDefault="00DE69CE" w:rsidP="00DE69CE">
      <w:pPr>
        <w:spacing w:after="0" w:line="240" w:lineRule="auto"/>
        <w:jc w:val="both"/>
        <w:rPr>
          <w:b/>
          <w:i/>
        </w:rPr>
      </w:pPr>
      <w:r w:rsidRPr="00DE69CE">
        <w:rPr>
          <w:b/>
          <w:i/>
        </w:rPr>
        <w:t>•</w:t>
      </w:r>
      <w:r w:rsidRPr="00DE69CE">
        <w:rPr>
          <w:b/>
          <w:i/>
        </w:rPr>
        <w:tab/>
      </w:r>
      <w:proofErr w:type="spellStart"/>
      <w:r w:rsidRPr="00DE69CE">
        <w:rPr>
          <w:b/>
          <w:i/>
        </w:rPr>
        <w:t>Blackridge</w:t>
      </w:r>
      <w:proofErr w:type="spellEnd"/>
      <w:r w:rsidRPr="00DE69CE">
        <w:rPr>
          <w:b/>
          <w:i/>
        </w:rPr>
        <w:t xml:space="preserve"> Turns 60 Benefit???– Saturday, May 19th</w:t>
      </w:r>
    </w:p>
    <w:p w:rsidR="00DE69CE" w:rsidRPr="00DE69CE" w:rsidRDefault="00DE69CE" w:rsidP="00DE69CE">
      <w:pPr>
        <w:spacing w:after="0" w:line="240" w:lineRule="auto"/>
        <w:jc w:val="both"/>
        <w:rPr>
          <w:b/>
          <w:i/>
        </w:rPr>
      </w:pPr>
      <w:r w:rsidRPr="00DE69CE">
        <w:rPr>
          <w:b/>
          <w:i/>
        </w:rPr>
        <w:t>•</w:t>
      </w:r>
      <w:r w:rsidRPr="00DE69CE">
        <w:rPr>
          <w:b/>
          <w:i/>
        </w:rPr>
        <w:tab/>
        <w:t xml:space="preserve">Strawberry Festival – Sunday, May 20th </w:t>
      </w:r>
    </w:p>
    <w:p w:rsidR="00DE69CE" w:rsidRPr="00DE69CE" w:rsidRDefault="00DE69CE" w:rsidP="00DE69CE">
      <w:pPr>
        <w:spacing w:after="0" w:line="240" w:lineRule="auto"/>
        <w:jc w:val="both"/>
        <w:rPr>
          <w:b/>
          <w:i/>
        </w:rPr>
      </w:pPr>
      <w:r w:rsidRPr="00DE69CE">
        <w:rPr>
          <w:b/>
          <w:i/>
        </w:rPr>
        <w:t>•</w:t>
      </w:r>
      <w:r w:rsidRPr="00DE69CE">
        <w:rPr>
          <w:b/>
          <w:i/>
        </w:rPr>
        <w:tab/>
        <w:t xml:space="preserve">Garage Sale – June 24th </w:t>
      </w:r>
    </w:p>
    <w:p w:rsidR="00DE69CE" w:rsidRPr="00DE69CE" w:rsidRDefault="00DE69CE" w:rsidP="00DE69CE">
      <w:pPr>
        <w:spacing w:after="0" w:line="240" w:lineRule="auto"/>
        <w:jc w:val="both"/>
        <w:rPr>
          <w:b/>
          <w:i/>
        </w:rPr>
      </w:pPr>
      <w:r w:rsidRPr="00DE69CE">
        <w:rPr>
          <w:b/>
          <w:i/>
        </w:rPr>
        <w:t>•</w:t>
      </w:r>
      <w:r w:rsidRPr="00DE69CE">
        <w:rPr>
          <w:b/>
          <w:i/>
        </w:rPr>
        <w:tab/>
        <w:t xml:space="preserve">4th of July Bike Parade – Wednesday, July 4th </w:t>
      </w:r>
    </w:p>
    <w:p w:rsidR="00DE69CE" w:rsidRPr="00DE69CE" w:rsidRDefault="00DE69CE" w:rsidP="00DE69CE">
      <w:pPr>
        <w:spacing w:after="0" w:line="240" w:lineRule="auto"/>
        <w:jc w:val="both"/>
        <w:rPr>
          <w:b/>
          <w:i/>
        </w:rPr>
      </w:pPr>
      <w:r w:rsidRPr="00DE69CE">
        <w:rPr>
          <w:b/>
          <w:i/>
        </w:rPr>
        <w:t>•</w:t>
      </w:r>
      <w:r w:rsidRPr="00DE69CE">
        <w:rPr>
          <w:b/>
          <w:i/>
        </w:rPr>
        <w:tab/>
        <w:t>Bingo &amp; Flip a Lid 3 (September, October?)</w:t>
      </w:r>
    </w:p>
    <w:p w:rsidR="006F5EF4" w:rsidRPr="006F5EF4" w:rsidRDefault="00DE69CE" w:rsidP="00DE69CE">
      <w:pPr>
        <w:spacing w:after="0" w:line="240" w:lineRule="auto"/>
        <w:jc w:val="both"/>
        <w:rPr>
          <w:i/>
        </w:rPr>
      </w:pPr>
      <w:r w:rsidRPr="00DE69CE">
        <w:rPr>
          <w:b/>
          <w:i/>
        </w:rPr>
        <w:t>•</w:t>
      </w:r>
      <w:r w:rsidRPr="00DE69CE">
        <w:rPr>
          <w:b/>
          <w:i/>
        </w:rPr>
        <w:tab/>
        <w:t>Fall Fest &amp; 3K Bike Race – Saturday, October 13th</w:t>
      </w:r>
    </w:p>
    <w:p w:rsidR="00C51ACF" w:rsidRDefault="00C51ACF" w:rsidP="006F5EF4">
      <w:pPr>
        <w:spacing w:after="0" w:line="240" w:lineRule="auto"/>
        <w:jc w:val="both"/>
        <w:rPr>
          <w:i/>
        </w:rPr>
      </w:pPr>
    </w:p>
    <w:p w:rsidR="00C51ACF" w:rsidRDefault="00DE69CE" w:rsidP="006F5EF4">
      <w:pPr>
        <w:spacing w:after="0" w:line="240" w:lineRule="auto"/>
        <w:jc w:val="both"/>
      </w:pPr>
      <w:r>
        <w:t xml:space="preserve">Sarah will email a checklist of the things she needs for the </w:t>
      </w:r>
      <w:r w:rsidRPr="00DE69CE">
        <w:rPr>
          <w:i/>
        </w:rPr>
        <w:t>Newcomers’ Event</w:t>
      </w:r>
      <w:r>
        <w:t xml:space="preserve"> on April 14</w:t>
      </w:r>
      <w:r w:rsidRPr="00DE69CE">
        <w:rPr>
          <w:vertAlign w:val="superscript"/>
        </w:rPr>
        <w:t>th</w:t>
      </w:r>
      <w:r>
        <w:t xml:space="preserve">. </w:t>
      </w:r>
    </w:p>
    <w:p w:rsidR="00F349E7" w:rsidRDefault="00F349E7" w:rsidP="006F5EF4">
      <w:pPr>
        <w:spacing w:after="0" w:line="240" w:lineRule="auto"/>
        <w:jc w:val="both"/>
      </w:pPr>
    </w:p>
    <w:p w:rsidR="00F349E7" w:rsidRPr="00F349E7" w:rsidRDefault="00F349E7" w:rsidP="006F5EF4">
      <w:pPr>
        <w:spacing w:after="0" w:line="240" w:lineRule="auto"/>
        <w:jc w:val="both"/>
        <w:rPr>
          <w:i/>
        </w:rPr>
      </w:pPr>
      <w:proofErr w:type="spellStart"/>
      <w:r w:rsidRPr="00F349E7">
        <w:rPr>
          <w:i/>
        </w:rPr>
        <w:t>Blackridge</w:t>
      </w:r>
      <w:proofErr w:type="spellEnd"/>
      <w:r w:rsidRPr="00F349E7">
        <w:rPr>
          <w:i/>
        </w:rPr>
        <w:t xml:space="preserve"> Turns 60 Benefit</w:t>
      </w:r>
      <w:r>
        <w:rPr>
          <w:i/>
        </w:rPr>
        <w:t xml:space="preserve"> – </w:t>
      </w:r>
      <w:r w:rsidRPr="00F349E7">
        <w:t>the building actually turns 60 in 2013</w:t>
      </w:r>
      <w:r>
        <w:t xml:space="preserve"> so this will give us plenty of time to organize a spectacular event and build up interest in the community.  Ron </w:t>
      </w:r>
      <w:proofErr w:type="spellStart"/>
      <w:r>
        <w:t>Kotun</w:t>
      </w:r>
      <w:proofErr w:type="spellEnd"/>
      <w:r>
        <w:t xml:space="preserve"> volunteered to chair this event but it was agreed that we need to get the Garden Club and Swim Club involved.  It seems that Lauren Lopez has lost interest in organizing the event. </w:t>
      </w:r>
    </w:p>
    <w:p w:rsidR="00DE69CE" w:rsidRDefault="00DE69CE" w:rsidP="006F5EF4">
      <w:pPr>
        <w:spacing w:after="0" w:line="240" w:lineRule="auto"/>
        <w:jc w:val="both"/>
      </w:pPr>
    </w:p>
    <w:p w:rsidR="00DE69CE" w:rsidRDefault="00DE69CE" w:rsidP="006F5EF4">
      <w:pPr>
        <w:spacing w:after="0" w:line="240" w:lineRule="auto"/>
        <w:jc w:val="both"/>
      </w:pPr>
      <w:r>
        <w:t xml:space="preserve">Ceil will organize the </w:t>
      </w:r>
      <w:r w:rsidRPr="00DE69CE">
        <w:rPr>
          <w:i/>
        </w:rPr>
        <w:t>Strawberry Festival</w:t>
      </w:r>
      <w:r>
        <w:t xml:space="preserve"> as usual.</w:t>
      </w:r>
    </w:p>
    <w:p w:rsidR="00DE69CE" w:rsidRDefault="00DE69CE" w:rsidP="006F5EF4">
      <w:pPr>
        <w:spacing w:after="0" w:line="240" w:lineRule="auto"/>
        <w:jc w:val="both"/>
      </w:pPr>
    </w:p>
    <w:p w:rsidR="00DE69CE" w:rsidRDefault="00DE69CE" w:rsidP="006F5EF4">
      <w:pPr>
        <w:spacing w:after="0" w:line="240" w:lineRule="auto"/>
        <w:jc w:val="both"/>
      </w:pPr>
      <w:r>
        <w:t xml:space="preserve">It was decided not to have the </w:t>
      </w:r>
      <w:r w:rsidR="00F349E7" w:rsidRPr="00F349E7">
        <w:rPr>
          <w:i/>
        </w:rPr>
        <w:t>G</w:t>
      </w:r>
      <w:r w:rsidRPr="00F349E7">
        <w:rPr>
          <w:i/>
        </w:rPr>
        <w:t xml:space="preserve">arage </w:t>
      </w:r>
      <w:r w:rsidR="00F349E7" w:rsidRPr="00F349E7">
        <w:rPr>
          <w:i/>
        </w:rPr>
        <w:t>S</w:t>
      </w:r>
      <w:r w:rsidRPr="00F349E7">
        <w:rPr>
          <w:i/>
        </w:rPr>
        <w:t>ale</w:t>
      </w:r>
      <w:r>
        <w:t xml:space="preserve"> this year due to a declining lack of interest in the annual event.  It will now be held in alternate years, which will also give people more time to accumulate items to sell. </w:t>
      </w:r>
    </w:p>
    <w:p w:rsidR="00DE69CE" w:rsidRDefault="00DE69CE" w:rsidP="006F5EF4">
      <w:pPr>
        <w:spacing w:after="0" w:line="240" w:lineRule="auto"/>
        <w:jc w:val="both"/>
      </w:pPr>
    </w:p>
    <w:p w:rsidR="00DE69CE" w:rsidRDefault="00DE69CE" w:rsidP="006F5EF4">
      <w:pPr>
        <w:spacing w:after="0" w:line="240" w:lineRule="auto"/>
        <w:jc w:val="both"/>
      </w:pPr>
      <w:r>
        <w:t xml:space="preserve">Ceil will organize the </w:t>
      </w:r>
      <w:r w:rsidRPr="00F349E7">
        <w:rPr>
          <w:i/>
        </w:rPr>
        <w:t>4</w:t>
      </w:r>
      <w:r w:rsidRPr="00F349E7">
        <w:rPr>
          <w:i/>
          <w:vertAlign w:val="superscript"/>
        </w:rPr>
        <w:t>th</w:t>
      </w:r>
      <w:r w:rsidRPr="00F349E7">
        <w:rPr>
          <w:i/>
        </w:rPr>
        <w:t xml:space="preserve"> July Bike Parade</w:t>
      </w:r>
      <w:r>
        <w:t>.</w:t>
      </w:r>
    </w:p>
    <w:p w:rsidR="00DE69CE" w:rsidRDefault="00DE69CE" w:rsidP="006F5EF4">
      <w:pPr>
        <w:spacing w:after="0" w:line="240" w:lineRule="auto"/>
        <w:jc w:val="both"/>
      </w:pPr>
    </w:p>
    <w:p w:rsidR="00DE69CE" w:rsidRDefault="00DE69CE" w:rsidP="006F5EF4">
      <w:pPr>
        <w:spacing w:after="0" w:line="240" w:lineRule="auto"/>
        <w:jc w:val="both"/>
      </w:pPr>
      <w:r w:rsidRPr="00F349E7">
        <w:rPr>
          <w:i/>
        </w:rPr>
        <w:t>Bingo</w:t>
      </w:r>
      <w:r>
        <w:t xml:space="preserve"> will be held sometime in June</w:t>
      </w:r>
    </w:p>
    <w:p w:rsidR="00DE69CE" w:rsidRDefault="00DE69CE" w:rsidP="006F5EF4">
      <w:pPr>
        <w:spacing w:after="0" w:line="240" w:lineRule="auto"/>
        <w:jc w:val="both"/>
      </w:pPr>
    </w:p>
    <w:p w:rsidR="00DE69CE" w:rsidRDefault="00DE69CE" w:rsidP="006F5EF4">
      <w:pPr>
        <w:spacing w:after="0" w:line="240" w:lineRule="auto"/>
        <w:jc w:val="both"/>
      </w:pPr>
      <w:r w:rsidRPr="00F349E7">
        <w:rPr>
          <w:i/>
        </w:rPr>
        <w:t>Flip a Lid</w:t>
      </w:r>
      <w:r>
        <w:t xml:space="preserve"> will be held in September</w:t>
      </w:r>
    </w:p>
    <w:p w:rsidR="00DE69CE" w:rsidRDefault="00DE69CE" w:rsidP="006F5EF4">
      <w:pPr>
        <w:spacing w:after="0" w:line="240" w:lineRule="auto"/>
        <w:jc w:val="both"/>
      </w:pPr>
    </w:p>
    <w:p w:rsidR="00DE69CE" w:rsidRDefault="00DE69CE" w:rsidP="006F5EF4">
      <w:pPr>
        <w:spacing w:after="0" w:line="240" w:lineRule="auto"/>
        <w:jc w:val="both"/>
      </w:pPr>
      <w:r w:rsidRPr="00F349E7">
        <w:rPr>
          <w:i/>
        </w:rPr>
        <w:t>Fall Fest and a 3K Fun Run</w:t>
      </w:r>
      <w:r>
        <w:t xml:space="preserve"> will be held on October 13</w:t>
      </w:r>
      <w:r w:rsidRPr="00DE69CE">
        <w:rPr>
          <w:vertAlign w:val="superscript"/>
        </w:rPr>
        <w:t>th</w:t>
      </w:r>
    </w:p>
    <w:p w:rsidR="00DE69CE" w:rsidRDefault="00DE69CE" w:rsidP="006F5EF4">
      <w:pPr>
        <w:spacing w:after="0" w:line="240" w:lineRule="auto"/>
        <w:jc w:val="both"/>
      </w:pPr>
    </w:p>
    <w:p w:rsidR="00DE69CE" w:rsidRDefault="00DE69CE" w:rsidP="006F5EF4">
      <w:pPr>
        <w:spacing w:after="0" w:line="240" w:lineRule="auto"/>
        <w:jc w:val="both"/>
      </w:pPr>
      <w:r>
        <w:t xml:space="preserve">It was agreed to hold a Craft/Vendor event again but not so late this year as last year’s was too close to Christmas and therefore many people had already done their gift shopping.  It will be held before Thanksgiving and we will charge about $25 a table to the vendors.   As this event becomes more popular we can also take a percentage of takings. </w:t>
      </w:r>
    </w:p>
    <w:p w:rsidR="00F349E7" w:rsidRDefault="00F349E7" w:rsidP="006F5EF4">
      <w:pPr>
        <w:spacing w:after="0" w:line="240" w:lineRule="auto"/>
        <w:jc w:val="both"/>
      </w:pPr>
    </w:p>
    <w:p w:rsidR="00F349E7" w:rsidRDefault="00F349E7" w:rsidP="006F5EF4">
      <w:pPr>
        <w:spacing w:after="0" w:line="240" w:lineRule="auto"/>
        <w:jc w:val="both"/>
        <w:rPr>
          <w:b/>
          <w:i/>
        </w:rPr>
      </w:pPr>
      <w:r w:rsidRPr="00F349E7">
        <w:rPr>
          <w:b/>
          <w:i/>
        </w:rPr>
        <w:t>Other matters</w:t>
      </w:r>
    </w:p>
    <w:p w:rsidR="00F349E7" w:rsidRDefault="00F349E7" w:rsidP="006F5EF4">
      <w:pPr>
        <w:spacing w:after="0" w:line="240" w:lineRule="auto"/>
        <w:jc w:val="both"/>
        <w:rPr>
          <w:b/>
          <w:i/>
        </w:rPr>
      </w:pPr>
    </w:p>
    <w:p w:rsidR="00F349E7" w:rsidRPr="00F349E7" w:rsidRDefault="00F349E7" w:rsidP="006F5EF4">
      <w:pPr>
        <w:spacing w:after="0" w:line="240" w:lineRule="auto"/>
        <w:jc w:val="both"/>
      </w:pPr>
      <w:r>
        <w:t xml:space="preserve">Additional ways of making use of the building were discussed.  Anything with an educational connection would be beneficial to our status and it was also suggested that it be used as a senior center for older members of the community to congregate.  To make it more of a social gathering place generally was also put forward e.g. have a movie night. </w:t>
      </w:r>
      <w:r w:rsidR="00C92A1D">
        <w:t xml:space="preserve"> The building needs to be used more.  </w:t>
      </w:r>
      <w:bookmarkStart w:id="0" w:name="_GoBack"/>
      <w:bookmarkEnd w:id="0"/>
    </w:p>
    <w:p w:rsidR="00681703" w:rsidRPr="00C51ACF" w:rsidRDefault="00681703" w:rsidP="006F5EF4">
      <w:pPr>
        <w:spacing w:after="0" w:line="240" w:lineRule="auto"/>
        <w:jc w:val="both"/>
      </w:pPr>
    </w:p>
    <w:p w:rsidR="006F5EF4" w:rsidRPr="006F5EF4" w:rsidRDefault="006F5EF4" w:rsidP="00DE69CE">
      <w:pPr>
        <w:spacing w:after="0" w:line="240" w:lineRule="auto"/>
        <w:jc w:val="both"/>
        <w:rPr>
          <w:i/>
        </w:rPr>
      </w:pPr>
    </w:p>
    <w:p w:rsidR="00F349E7" w:rsidRPr="00F349E7" w:rsidRDefault="00F349E7" w:rsidP="00F349E7">
      <w:pPr>
        <w:spacing w:after="0" w:line="240" w:lineRule="auto"/>
        <w:jc w:val="both"/>
        <w:rPr>
          <w:b/>
          <w:i/>
        </w:rPr>
      </w:pPr>
      <w:r w:rsidRPr="00F349E7">
        <w:rPr>
          <w:b/>
          <w:i/>
        </w:rPr>
        <w:t>2012 Meetings</w:t>
      </w:r>
    </w:p>
    <w:p w:rsidR="00F349E7" w:rsidRPr="00F349E7" w:rsidRDefault="00F349E7" w:rsidP="00F349E7">
      <w:pPr>
        <w:spacing w:after="0" w:line="240" w:lineRule="auto"/>
        <w:jc w:val="both"/>
        <w:rPr>
          <w:b/>
          <w:i/>
        </w:rPr>
      </w:pPr>
      <w:r w:rsidRPr="00F349E7">
        <w:rPr>
          <w:b/>
          <w:i/>
        </w:rPr>
        <w:t>•</w:t>
      </w:r>
      <w:r w:rsidRPr="00F349E7">
        <w:rPr>
          <w:b/>
          <w:i/>
        </w:rPr>
        <w:tab/>
        <w:t xml:space="preserve">March 29th 2012 – Thursday  </w:t>
      </w:r>
    </w:p>
    <w:p w:rsidR="00846F4B" w:rsidRPr="006F5EF4" w:rsidRDefault="00F349E7" w:rsidP="00F349E7">
      <w:pPr>
        <w:spacing w:after="0" w:line="240" w:lineRule="auto"/>
        <w:jc w:val="both"/>
        <w:rPr>
          <w:i/>
        </w:rPr>
      </w:pPr>
      <w:r w:rsidRPr="00F349E7">
        <w:rPr>
          <w:b/>
          <w:i/>
        </w:rPr>
        <w:t>•</w:t>
      </w:r>
      <w:r w:rsidRPr="00F349E7">
        <w:rPr>
          <w:b/>
          <w:i/>
        </w:rPr>
        <w:tab/>
        <w:t xml:space="preserve">April 26th 2012 - Thursday   </w:t>
      </w:r>
    </w:p>
    <w:sectPr w:rsidR="00846F4B" w:rsidRPr="006F5EF4" w:rsidSect="00846F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0B5E"/>
    <w:multiLevelType w:val="hybridMultilevel"/>
    <w:tmpl w:val="3048C57E"/>
    <w:lvl w:ilvl="0" w:tplc="4A0AE858">
      <w:numFmt w:val="bullet"/>
      <w:lvlText w:val=""/>
      <w:lvlJc w:val="left"/>
      <w:pPr>
        <w:ind w:left="1080" w:hanging="720"/>
      </w:pPr>
      <w:rPr>
        <w:rFonts w:ascii="Symbol" w:eastAsiaTheme="minorHAnsi" w:hAnsi="Symbol" w:cstheme="minorBidi" w:hint="default"/>
      </w:rPr>
    </w:lvl>
    <w:lvl w:ilvl="1" w:tplc="23FA92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E29FC"/>
    <w:multiLevelType w:val="hybridMultilevel"/>
    <w:tmpl w:val="CDA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C1E55"/>
    <w:multiLevelType w:val="hybridMultilevel"/>
    <w:tmpl w:val="C9C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855F5"/>
    <w:multiLevelType w:val="hybridMultilevel"/>
    <w:tmpl w:val="E26CD5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6B448F"/>
    <w:multiLevelType w:val="hybridMultilevel"/>
    <w:tmpl w:val="DC5E7C98"/>
    <w:lvl w:ilvl="0" w:tplc="4A0AE85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E13BC"/>
    <w:multiLevelType w:val="hybridMultilevel"/>
    <w:tmpl w:val="6A7E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8C"/>
    <w:rsid w:val="000540F6"/>
    <w:rsid w:val="0025272D"/>
    <w:rsid w:val="00403FBE"/>
    <w:rsid w:val="00447495"/>
    <w:rsid w:val="00681703"/>
    <w:rsid w:val="006D570D"/>
    <w:rsid w:val="006F5EF4"/>
    <w:rsid w:val="00780BC0"/>
    <w:rsid w:val="00846F4B"/>
    <w:rsid w:val="008F31EE"/>
    <w:rsid w:val="008F7750"/>
    <w:rsid w:val="00BA3724"/>
    <w:rsid w:val="00C25AE0"/>
    <w:rsid w:val="00C51ACF"/>
    <w:rsid w:val="00C92A1D"/>
    <w:rsid w:val="00CE233F"/>
    <w:rsid w:val="00D14C8C"/>
    <w:rsid w:val="00DE69CE"/>
    <w:rsid w:val="00F349E7"/>
    <w:rsid w:val="00F64D3E"/>
    <w:rsid w:val="00FA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Ryman</dc:creator>
  <cp:lastModifiedBy>Julia Ryman</cp:lastModifiedBy>
  <cp:revision>2</cp:revision>
  <dcterms:created xsi:type="dcterms:W3CDTF">2012-02-26T23:56:00Z</dcterms:created>
  <dcterms:modified xsi:type="dcterms:W3CDTF">2012-02-26T23:56:00Z</dcterms:modified>
</cp:coreProperties>
</file>